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F20" w:rsidRPr="001E25E9" w:rsidRDefault="001E25E9">
      <w:pPr>
        <w:rPr>
          <w:b/>
          <w:bCs/>
          <w:sz w:val="28"/>
          <w:szCs w:val="28"/>
        </w:rPr>
      </w:pPr>
      <w:r w:rsidRPr="001E25E9">
        <w:rPr>
          <w:b/>
          <w:bCs/>
          <w:sz w:val="28"/>
          <w:szCs w:val="28"/>
        </w:rPr>
        <w:t>Beleidsplan 2020 – 2023 Stichting Natuurlijk-Jonen</w:t>
      </w:r>
    </w:p>
    <w:p w:rsidR="001E25E9" w:rsidRDefault="001E25E9" w:rsidP="001E25E9">
      <w:r>
        <w:t xml:space="preserve">In haar vergadering van </w:t>
      </w:r>
      <w:r w:rsidR="003947D2">
        <w:t xml:space="preserve">26 </w:t>
      </w:r>
      <w:r>
        <w:t>juni 2019 heeft het bestuur zich g</w:t>
      </w:r>
      <w:r w:rsidR="003947D2">
        <w:t>ebogen over de toekomst van de S</w:t>
      </w:r>
      <w:r>
        <w:t>tichting.</w:t>
      </w:r>
    </w:p>
    <w:p w:rsidR="001E25E9" w:rsidRDefault="001E25E9" w:rsidP="001E2FAF">
      <w:r>
        <w:t xml:space="preserve">Gezien de gemiddelde leeftijd van de vaste bewoners van Jonen en haar overige donateurs, alsmede de beperkt aanwezige kennis van het weiden van vee bij de meesten, heeft het bestuur besloten de begrazing van het terrein zo lang als mogelijk, maar niet langer dan tot </w:t>
      </w:r>
      <w:r w:rsidR="005229EE">
        <w:t xml:space="preserve">zomer </w:t>
      </w:r>
      <w:r>
        <w:t>2023 vo</w:t>
      </w:r>
      <w:r w:rsidR="003947D2">
        <w:t>ort te zetten.</w:t>
      </w:r>
      <w:r>
        <w:t xml:space="preserve"> </w:t>
      </w:r>
      <w:r w:rsidR="005229EE">
        <w:t>De</w:t>
      </w:r>
      <w:r>
        <w:t xml:space="preserve"> donateurs </w:t>
      </w:r>
      <w:r w:rsidR="005229EE">
        <w:t xml:space="preserve">hebben </w:t>
      </w:r>
      <w:r>
        <w:t xml:space="preserve">zich bereid verklaard </w:t>
      </w:r>
      <w:r w:rsidR="005229EE">
        <w:t>om tot die periode middels een periodiek</w:t>
      </w:r>
      <w:r w:rsidR="003947D2">
        <w:t>e</w:t>
      </w:r>
      <w:r w:rsidR="005229EE">
        <w:t xml:space="preserve"> gift de Stichting te begunstigen. Naar het zich laat aanzien</w:t>
      </w:r>
      <w:r w:rsidR="003947D2">
        <w:t>,</w:t>
      </w:r>
      <w:r w:rsidR="005229EE">
        <w:t xml:space="preserve"> en calamiteiten voorbehouden, betekent dat dat met de </w:t>
      </w:r>
      <w:r w:rsidR="003947D2">
        <w:t xml:space="preserve">jaarlijkse donaties en de </w:t>
      </w:r>
      <w:r w:rsidR="005229EE">
        <w:t xml:space="preserve">opbrengst van het vee in 2023 de kosten van terreinonderhoud </w:t>
      </w:r>
      <w:r w:rsidR="00F463E4">
        <w:t xml:space="preserve">(jaarlijks </w:t>
      </w:r>
      <w:proofErr w:type="spellStart"/>
      <w:r w:rsidR="00F463E4">
        <w:t>mulchen</w:t>
      </w:r>
      <w:proofErr w:type="spellEnd"/>
      <w:r w:rsidR="00F463E4">
        <w:t xml:space="preserve">) </w:t>
      </w:r>
      <w:r w:rsidR="005229EE">
        <w:t xml:space="preserve">en </w:t>
      </w:r>
      <w:r w:rsidR="00F463E4">
        <w:t>het</w:t>
      </w:r>
      <w:r w:rsidR="005229EE">
        <w:t xml:space="preserve"> winterse bijvoe</w:t>
      </w:r>
      <w:r w:rsidR="00F463E4">
        <w:t>ren</w:t>
      </w:r>
      <w:r w:rsidR="005229EE">
        <w:t xml:space="preserve"> van zeven Lakenvelder koeien gedekt zijn.</w:t>
      </w:r>
      <w:r w:rsidR="001E2FAF">
        <w:t xml:space="preserve"> Mogelijke tijdelijke liquiditeitsproblemen kunnen worden opgelost door renteloze leningen van de donateurs.</w:t>
      </w:r>
    </w:p>
    <w:p w:rsidR="005229EE" w:rsidRDefault="005229EE" w:rsidP="005229EE">
      <w:r>
        <w:t>Wij rekenen op de enthousiaste inzet van de donateurs en hun gezinnen om</w:t>
      </w:r>
      <w:r w:rsidR="00F463E4">
        <w:t xml:space="preserve"> twee maal per jaar het noodzake</w:t>
      </w:r>
      <w:r>
        <w:t xml:space="preserve">lijke onderhoud te plegen aan picknickplaats, afrastering, schuilhut, </w:t>
      </w:r>
      <w:proofErr w:type="spellStart"/>
      <w:r>
        <w:t>bemaaien</w:t>
      </w:r>
      <w:proofErr w:type="spellEnd"/>
      <w:r>
        <w:t xml:space="preserve"> van het terrein rond de </w:t>
      </w:r>
      <w:proofErr w:type="spellStart"/>
      <w:r>
        <w:t>tjsaker</w:t>
      </w:r>
      <w:proofErr w:type="spellEnd"/>
      <w:r>
        <w:t xml:space="preserve"> en dergelijke</w:t>
      </w:r>
      <w:r w:rsidR="00F463E4">
        <w:t xml:space="preserve"> tijdens de klusdag</w:t>
      </w:r>
      <w:r w:rsidR="003947D2">
        <w:t>en</w:t>
      </w:r>
      <w:r w:rsidR="00F463E4">
        <w:t xml:space="preserve">. </w:t>
      </w:r>
    </w:p>
    <w:p w:rsidR="005229EE" w:rsidRDefault="005229EE" w:rsidP="005229EE">
      <w:r>
        <w:t xml:space="preserve">Helaas is het zo bepalende beeld van de </w:t>
      </w:r>
      <w:proofErr w:type="spellStart"/>
      <w:r>
        <w:t>tjasker</w:t>
      </w:r>
      <w:proofErr w:type="spellEnd"/>
      <w:r>
        <w:t xml:space="preserve"> een onzekere factor geworden, aangezien deze geheel gerestaureerd zal moeten worden. De stichting ontbreekt het aan gelden om de restauratie voor haar rekening te nemen</w:t>
      </w:r>
      <w:r w:rsidR="00F463E4">
        <w:t>.</w:t>
      </w:r>
    </w:p>
    <w:p w:rsidR="00F463E4" w:rsidRDefault="00F463E4" w:rsidP="003947D2">
      <w:r>
        <w:t xml:space="preserve">Met Natuurmonumenten is overleg gepleegd over de naaste toekomst en </w:t>
      </w:r>
      <w:r w:rsidR="003947D2">
        <w:t xml:space="preserve">de periode </w:t>
      </w:r>
      <w:r>
        <w:t xml:space="preserve">na 2023 van het terreinonderhoud, het </w:t>
      </w:r>
      <w:proofErr w:type="spellStart"/>
      <w:r>
        <w:t>laarzenpad</w:t>
      </w:r>
      <w:proofErr w:type="spellEnd"/>
      <w:r>
        <w:t xml:space="preserve"> door het weiland en een tweede schouwing van de </w:t>
      </w:r>
      <w:proofErr w:type="spellStart"/>
      <w:r>
        <w:t>tjasker</w:t>
      </w:r>
      <w:proofErr w:type="spellEnd"/>
      <w:r>
        <w:t xml:space="preserve">. Hopelijk zal daaruit blijken dat vrijwilligers de restauratie van de </w:t>
      </w:r>
      <w:proofErr w:type="spellStart"/>
      <w:r>
        <w:t>tjasker</w:t>
      </w:r>
      <w:proofErr w:type="spellEnd"/>
      <w:r>
        <w:t xml:space="preserve"> ter hand </w:t>
      </w:r>
      <w:r w:rsidR="003947D2">
        <w:t xml:space="preserve">kunnen en willen </w:t>
      </w:r>
      <w:r>
        <w:t>nemen en zal de instandhouding van het bloemrijk kruid- en grasland land op een andere wijze voortgezet kan worden.</w:t>
      </w:r>
      <w:bookmarkStart w:id="0" w:name="_GoBack"/>
      <w:bookmarkEnd w:id="0"/>
    </w:p>
    <w:sectPr w:rsidR="00F463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5E9"/>
    <w:rsid w:val="001E25E9"/>
    <w:rsid w:val="001E2FAF"/>
    <w:rsid w:val="003947D2"/>
    <w:rsid w:val="005229EE"/>
    <w:rsid w:val="00B76A14"/>
    <w:rsid w:val="00F23F20"/>
    <w:rsid w:val="00F463E4"/>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6D82-4964-49FA-A505-9498F2E6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pieterdenooij</dc:creator>
  <cp:keywords/>
  <dc:description/>
  <cp:lastModifiedBy>Jaap</cp:lastModifiedBy>
  <cp:revision>2</cp:revision>
  <dcterms:created xsi:type="dcterms:W3CDTF">2020-02-16T14:22:00Z</dcterms:created>
  <dcterms:modified xsi:type="dcterms:W3CDTF">2020-02-16T14:22:00Z</dcterms:modified>
</cp:coreProperties>
</file>